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8B" w:rsidRPr="00AE718B" w:rsidRDefault="00AE718B" w:rsidP="00AE718B">
      <w:pPr>
        <w:rPr>
          <w:rFonts w:ascii="Times New Roman" w:hAnsi="Times New Roman" w:cs="Times New Roman"/>
          <w:sz w:val="24"/>
          <w:szCs w:val="24"/>
        </w:rPr>
      </w:pPr>
      <w:r w:rsidRPr="00AE718B">
        <w:rPr>
          <w:rFonts w:ascii="Times New Roman" w:hAnsi="Times New Roman" w:cs="Times New Roman"/>
          <w:sz w:val="24"/>
          <w:szCs w:val="24"/>
        </w:rPr>
        <w:t>Рассмотрен</w:t>
      </w:r>
      <w:proofErr w:type="gramStart"/>
      <w:r w:rsidRPr="00AE7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718B">
        <w:rPr>
          <w:rFonts w:ascii="Times New Roman" w:hAnsi="Times New Roman" w:cs="Times New Roman"/>
          <w:sz w:val="24"/>
          <w:szCs w:val="24"/>
        </w:rPr>
        <w:t xml:space="preserve">     У</w:t>
      </w:r>
      <w:proofErr w:type="gramEnd"/>
      <w:r w:rsidRPr="00AE718B">
        <w:rPr>
          <w:rFonts w:ascii="Times New Roman" w:hAnsi="Times New Roman" w:cs="Times New Roman"/>
          <w:sz w:val="24"/>
          <w:szCs w:val="24"/>
        </w:rPr>
        <w:t>тверждаю</w:t>
      </w:r>
    </w:p>
    <w:p w:rsidR="00AE718B" w:rsidRPr="00AE718B" w:rsidRDefault="00AE718B" w:rsidP="00AE718B">
      <w:pPr>
        <w:rPr>
          <w:rFonts w:ascii="Times New Roman" w:hAnsi="Times New Roman" w:cs="Times New Roman"/>
          <w:sz w:val="24"/>
          <w:szCs w:val="24"/>
        </w:rPr>
      </w:pPr>
      <w:r w:rsidRPr="00AE718B">
        <w:rPr>
          <w:rFonts w:ascii="Times New Roman" w:hAnsi="Times New Roman" w:cs="Times New Roman"/>
          <w:sz w:val="24"/>
          <w:szCs w:val="24"/>
        </w:rPr>
        <w:t xml:space="preserve">на заседании педсовета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718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E718B" w:rsidRPr="00AE718B" w:rsidRDefault="00AE718B" w:rsidP="00AE718B">
      <w:pPr>
        <w:rPr>
          <w:rFonts w:ascii="Times New Roman" w:hAnsi="Times New Roman" w:cs="Times New Roman"/>
          <w:sz w:val="24"/>
          <w:szCs w:val="24"/>
        </w:rPr>
      </w:pPr>
      <w:r w:rsidRPr="00AE718B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AE718B">
        <w:rPr>
          <w:rFonts w:ascii="Times New Roman" w:hAnsi="Times New Roman" w:cs="Times New Roman"/>
          <w:sz w:val="24"/>
          <w:szCs w:val="24"/>
        </w:rPr>
        <w:t>___________Д.М.Вазеров</w:t>
      </w:r>
      <w:proofErr w:type="spellEnd"/>
    </w:p>
    <w:p w:rsidR="00AE718B" w:rsidRPr="00AE718B" w:rsidRDefault="00B0486C" w:rsidP="00AE7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30.08.2021</w:t>
      </w:r>
      <w:r w:rsidR="00AE718B" w:rsidRPr="00AE718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Приказ №76-Б от 30.08.2021</w:t>
      </w:r>
      <w:r w:rsidR="00AE718B" w:rsidRPr="00AE7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18B" w:rsidRDefault="00AE718B" w:rsidP="00AE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0B76" w:rsidRDefault="00AE718B" w:rsidP="00AE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</w:t>
      </w:r>
      <w:r w:rsidRPr="00D6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</w:p>
    <w:p w:rsidR="00AE718B" w:rsidRPr="00D633F2" w:rsidRDefault="00AE718B" w:rsidP="00AE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рамках подготовки и проведения государственной итоговой аттестации</w:t>
      </w:r>
    </w:p>
    <w:p w:rsidR="00AE718B" w:rsidRDefault="00B0486C" w:rsidP="00AE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в 2021-2022</w:t>
      </w:r>
      <w:r w:rsidR="00AE718B" w:rsidRPr="00D6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AE718B" w:rsidRPr="00D633F2" w:rsidRDefault="00AE718B" w:rsidP="00AE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112"/>
        <w:gridCol w:w="1194"/>
        <w:gridCol w:w="222"/>
        <w:gridCol w:w="2126"/>
        <w:gridCol w:w="2410"/>
      </w:tblGrid>
      <w:tr w:rsidR="00AE718B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53ab026ef451c8a39fab376be97a79464ecb2649"/>
            <w:bookmarkStart w:id="1" w:name="0"/>
            <w:bookmarkEnd w:id="0"/>
            <w:bookmarkEnd w:id="1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h.gjdgxs"/>
            <w:bookmarkEnd w:id="2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AE718B" w:rsidRPr="00D633F2" w:rsidTr="00AE718B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Организационное обеспечение</w:t>
            </w:r>
          </w:p>
        </w:tc>
      </w:tr>
      <w:tr w:rsidR="00AE718B" w:rsidRPr="00D633F2" w:rsidTr="0084519C">
        <w:trPr>
          <w:trHeight w:val="1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учебного плана ОУ с учетом выделения часов элективны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курсов на развитие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практических компетенций учащихся.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своевременных мер, направленных на обеспечение качественного образования, повышение качества подготовки выпускников.</w:t>
            </w:r>
          </w:p>
        </w:tc>
      </w:tr>
      <w:tr w:rsidR="00AE718B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рабочих программ по предметам учебног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плана с учетом выделения в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11 классах часов на повторение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материала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целью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аттестации в форме ЕГЭ и ОГЭ.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  <w:p w:rsidR="00AE718B" w:rsidRPr="00D633F2" w:rsidRDefault="00AE718B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18B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подготовки ОУ к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аттестации учащихся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классов.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  <w:p w:rsidR="00AE718B" w:rsidRPr="00D633F2" w:rsidRDefault="00AE718B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AE718B" w:rsidRPr="00D633F2" w:rsidRDefault="00AE718B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банка контрольно-измерительных материалов для проведения мониторинга качества знаний обучающихся.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AE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 итоговом сочинении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(изложения) в 11 классе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AE718B" w:rsidRPr="00D633F2" w:rsidRDefault="00AE718B" w:rsidP="00AE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AE718B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AE7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ГИА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графику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84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ответственного за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электронных баз данных  ЕГЭ и ОГЭ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4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(приказ),</w:t>
            </w:r>
          </w:p>
          <w:p w:rsidR="00AE718B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базы данных ЕГЭ и ОГЭ.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евраль-апрель</w:t>
            </w:r>
          </w:p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ответственного за проведение государственной итоговой аттестации в ОУ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4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(приказ)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E718B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Инструктивно-методическое с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щание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изучению нормативных документов, регламентирующих проведение ЕГЭ и ОГЭ в 20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718B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–май</w:t>
            </w:r>
          </w:p>
          <w:p w:rsidR="00AE718B" w:rsidRPr="00D633F2" w:rsidRDefault="00AE718B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718B" w:rsidRPr="00D633F2" w:rsidRDefault="00AE718B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4519C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графика консультаций по подготовке к экзаменам.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5 мая 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(приказ), 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4519C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4519C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графика консультаций по подготовке к экзаменам.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5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(приказ), з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4519C" w:rsidRPr="00D633F2" w:rsidTr="00AE718B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Нормативно-правовое, инструктивно-методическое обеспечение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тестации -2021 и задачи на 2021-2022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з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(педсовет)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положительных результатов по итогам выпускных экзаменов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ГИА-2020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на заседаниях школьных методических объединениях и планирование мероприятий по повышению качества подготовки выпускников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06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утверждение нормативных и распорядительных документов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ресурсов учебно-методического сопровождения учителей и учащихся при подготовке к государственной итоговой аттестации, использование Интернет-ресурсов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в.о. библиотекаря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«Об о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и проведении ГИА-2022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«О допуске к государственной ито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 аттестации выпускников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классов»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«О результатах государственной итоговой аттестации выпускников основной школы»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 «О результатах государственной итоговой аттестации выпускников средней школы»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AE718B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Кадровое обеспечение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педагогических работников, участие в семинарах, конференциях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положительных результатов по 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итогам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экзаменов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тематических семинарах-совещаниях для заместителей директоров по УВР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в заседаниях районных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методических объединений учителей-предметников по вопросу повышения качества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выпускников общеобразовательных учреждений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84519C" w:rsidRPr="00D633F2" w:rsidRDefault="00066AE3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мониторинга подготовки выпускников, проводимый педагогами, собеседования с учащимися, учителями, родителями (законными представителями).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06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четверть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AE718B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Мероприятия по подготовке учащихся к ЕГЭ и ОГЭ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заданиями различной с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ложности на ур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оках, дополнительных занятиях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</w:t>
            </w:r>
            <w:proofErr w:type="spellStart"/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года и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демоверсий 20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года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индивидуальной подготовки каждого учащегося.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индивидуальных и групповых консультац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предметам для учащихся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классов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учащихся правилам заполнения бланков ответов на ЕГЭ и ОГЭ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нварь-апрель</w:t>
            </w:r>
          </w:p>
          <w:p w:rsidR="0084519C" w:rsidRPr="00D633F2" w:rsidRDefault="0084519C" w:rsidP="00066A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6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собраний с учащимися по ознакомлению с порядком проведения 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 в 2021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84519C" w:rsidRPr="00D633F2" w:rsidRDefault="0084519C" w:rsidP="0006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84519C" w:rsidRPr="00D633F2" w:rsidRDefault="00066AE3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классов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6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тренировочных и диагностических работ, пробных 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экзаменов в форме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="0006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ОГЭ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расписа-нием</w:t>
            </w:r>
            <w:proofErr w:type="spellEnd"/>
          </w:p>
          <w:p w:rsidR="0084519C" w:rsidRPr="00D633F2" w:rsidRDefault="0084519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математики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слабых учащихся,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ОГЭ, 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 с целью достижения положительных результатов по итогам экзаменов.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индивидуальных карт диагностики учащихся по всем предметам.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работоспособности учащихся, заинтересованности, самооценки и как следствие повышение качества знаний.</w:t>
            </w: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учебных планов для каждого учащегося с учетом профиля выбранных экзаменов.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84519C" w:rsidRPr="00D633F2" w:rsidRDefault="0084519C" w:rsidP="00066A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для подготовки к государственной итоговой аттестации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19C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84519C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учащихся (групповые и индивидуальные беседы) в период подготовки и проведения государственной итоговой аттестации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486C" w:rsidRDefault="00066AE3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4519C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прель-май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19C" w:rsidRPr="00D633F2" w:rsidRDefault="00B0486C" w:rsidP="0049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  <w:p w:rsidR="0084519C" w:rsidRPr="00D633F2" w:rsidRDefault="0084519C" w:rsidP="00491C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19C" w:rsidRPr="00D633F2" w:rsidRDefault="00066AE3" w:rsidP="00491C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19C" w:rsidRPr="00D633F2" w:rsidRDefault="0084519C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DE9" w:rsidRPr="00D633F2" w:rsidTr="00062130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DE9">
              <w:rPr>
                <w:rStyle w:val="105pt0pt"/>
                <w:rFonts w:eastAsiaTheme="minorEastAsia"/>
                <w:sz w:val="24"/>
                <w:szCs w:val="24"/>
              </w:rPr>
              <w:t>5. Меры по повышению качества преподавания учебных предметов</w:t>
            </w:r>
          </w:p>
          <w:p w:rsidR="00C03DE9" w:rsidRPr="00D633F2" w:rsidRDefault="00C03DE9" w:rsidP="0049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DE9" w:rsidRPr="00D633F2" w:rsidTr="00CE1CEE">
        <w:trPr>
          <w:trHeight w:val="3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D633F2" w:rsidRDefault="00CE1CEE" w:rsidP="00C03DE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 xml:space="preserve">Участие в работе </w:t>
            </w:r>
            <w:proofErr w:type="spellStart"/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стажировочных</w:t>
            </w:r>
            <w:proofErr w:type="spellEnd"/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 xml:space="preserve"> площадок учителей по 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lastRenderedPageBreak/>
              <w:t>общеобразовательным предметам ГИА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lastRenderedPageBreak/>
              <w:t>Октяб</w:t>
            </w:r>
            <w:r w:rsidR="00B0486C">
              <w:rPr>
                <w:rStyle w:val="105pt0pt0"/>
                <w:rFonts w:eastAsiaTheme="minorEastAsia"/>
                <w:sz w:val="24"/>
                <w:szCs w:val="24"/>
              </w:rPr>
              <w:t>рь,</w:t>
            </w:r>
          </w:p>
          <w:p w:rsidR="00C03DE9" w:rsidRPr="00C03DE9" w:rsidRDefault="00C03DE9" w:rsidP="00C03DE9">
            <w:pPr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а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прель</w:t>
            </w:r>
          </w:p>
          <w:p w:rsidR="00C03DE9" w:rsidRPr="00C03DE9" w:rsidRDefault="00C03DE9" w:rsidP="00C03DE9">
            <w:pPr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lastRenderedPageBreak/>
              <w:t>У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чителя- 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DE9" w:rsidRPr="00D633F2" w:rsidRDefault="00C03DE9" w:rsidP="00C0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DE9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D633F2" w:rsidRDefault="00CE1CEE" w:rsidP="00C03DE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Участие в семинарах по повышению квалификации учителей-предметников по образовательным предметам ГИА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 xml:space="preserve"> (на базе ГАОУ ДПО ИРР ПО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B0486C" w:rsidP="00C03DE9">
            <w:pPr>
              <w:spacing w:after="0" w:line="278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Октябрь- декабрь 2021</w:t>
            </w:r>
            <w:r w:rsidR="00C03DE9" w:rsidRPr="00C03DE9">
              <w:rPr>
                <w:rStyle w:val="105pt0pt0"/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8" w:lineRule="exact"/>
              <w:ind w:left="120"/>
              <w:rPr>
                <w:sz w:val="24"/>
                <w:szCs w:val="24"/>
              </w:rPr>
            </w:pP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DE9" w:rsidRPr="00D633F2" w:rsidRDefault="00C03DE9" w:rsidP="00C0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DE9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D633F2" w:rsidRDefault="00CE1CEE" w:rsidP="00C03DE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Участие педагогов школы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 xml:space="preserve"> в обучающих семинарах- практикумах по вопросам, входящим в задания с развернутыми ответами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8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 xml:space="preserve">В течение 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DE9" w:rsidRPr="00C03DE9" w:rsidRDefault="00C03DE9" w:rsidP="00C03DE9">
            <w:pPr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У</w:t>
            </w:r>
            <w:r w:rsidRPr="00C03DE9">
              <w:rPr>
                <w:rStyle w:val="105pt0pt0"/>
                <w:rFonts w:eastAsiaTheme="minorEastAsia"/>
                <w:sz w:val="24"/>
                <w:szCs w:val="24"/>
              </w:rPr>
              <w:t>чителя- 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DE9" w:rsidRPr="00D633F2" w:rsidRDefault="00C03DE9" w:rsidP="00C0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Участие в </w:t>
            </w:r>
            <w:proofErr w:type="spellStart"/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вебинарах</w:t>
            </w:r>
            <w:proofErr w:type="spellEnd"/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для учителей-предметников по вопросам подготовки учащихся к ГИ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 xml:space="preserve">А с учетом особенностей </w:t>
            </w:r>
            <w:r w:rsidR="00B0486C">
              <w:rPr>
                <w:rStyle w:val="105pt0pt0"/>
                <w:rFonts w:eastAsiaTheme="minorEastAsia"/>
                <w:sz w:val="24"/>
                <w:szCs w:val="24"/>
              </w:rPr>
              <w:t>ЕГЭ-2022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Феврал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>ь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</w:t>
            </w:r>
            <w:r w:rsidR="00B0486C">
              <w:rPr>
                <w:rStyle w:val="105pt0pt0"/>
                <w:rFonts w:eastAsiaTheme="minorEastAsia"/>
                <w:sz w:val="24"/>
                <w:szCs w:val="24"/>
              </w:rPr>
              <w:t xml:space="preserve"> - май 2022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8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У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чителя- 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Проведение диагностических работ по русскому языку и математ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>ике с учащимися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8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У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чителя- предметники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ind w:left="120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Участие в рефлексивном пр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>актикуме «ЕГЭ глазами психолога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  <w:sz w:val="24"/>
                <w:szCs w:val="24"/>
              </w:rPr>
              <w:t>М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арт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83" w:lineRule="exact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CE1CEE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54" w:lineRule="exact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Подготовка и проведение</w:t>
            </w:r>
            <w:r>
              <w:rPr>
                <w:rStyle w:val="105pt0pt0"/>
                <w:rFonts w:eastAsiaTheme="minorEastAsia"/>
                <w:sz w:val="24"/>
                <w:szCs w:val="24"/>
              </w:rPr>
              <w:t xml:space="preserve"> школьных репетиционных экзаменов</w:t>
            </w: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 xml:space="preserve"> в формате и материалам ЕГЭ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05pt0pt0"/>
                <w:rFonts w:eastAsiaTheme="minorEastAsia"/>
              </w:rPr>
              <w:t>По расписанию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CE1CEE" w:rsidRDefault="00CE1CEE" w:rsidP="00CE1CEE">
            <w:pPr>
              <w:spacing w:after="0" w:line="269" w:lineRule="exact"/>
              <w:ind w:left="120"/>
              <w:rPr>
                <w:sz w:val="24"/>
                <w:szCs w:val="24"/>
              </w:rPr>
            </w:pPr>
            <w:r w:rsidRPr="00CE1CEE">
              <w:rPr>
                <w:rStyle w:val="105pt0pt0"/>
                <w:rFonts w:eastAsiaTheme="minorEastAsia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AE718B">
        <w:trPr>
          <w:trHeight w:val="10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Мероприятия по обеспечению 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троля за подготовкой к ГИА</w:t>
            </w:r>
          </w:p>
        </w:tc>
      </w:tr>
      <w:tr w:rsidR="00CE1CEE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план </w:t>
            </w:r>
            <w:proofErr w:type="spellStart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вопросов подготовки учащихся к ЕГЭ и ОГЭ.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учебной и внеурочной деятельности по предмету, повышение</w:t>
            </w:r>
          </w:p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проведения уроков, системность и результативность проведения тренировочных и  диагностических работ.</w:t>
            </w:r>
          </w:p>
        </w:tc>
      </w:tr>
      <w:tr w:rsidR="00CE1CEE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полнотой и качеством выполнения учебных программ.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плану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персонального контроля работы педагогов по подготовке  выпускников к государственной итоговой аттестации, показавших низкие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 по итогам ЕГЭ - 202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плану ВШК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B0486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результатов диагностических и тренировочных работ, государственной итоговой аттестации на ШМО, изучение рекомендаций по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готовке и проведению ГИА-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МО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1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качества знаний учащихся  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,11 классов по математике, русскому языку и предметам по выбору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CE1CEE" w:rsidRPr="00D633F2" w:rsidRDefault="00CE1CEE" w:rsidP="00CE1CE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процедуры проведения ГИА, предоставление возможности педагогическим работникам ОУ обеспечить коррекцию образовательной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 с целью устранения пробелов в знаниях учащихся.</w:t>
            </w:r>
          </w:p>
        </w:tc>
      </w:tr>
      <w:tr w:rsidR="00CE1CEE" w:rsidRPr="00D633F2" w:rsidTr="0084519C">
        <w:trPr>
          <w:trHeight w:val="8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организацией повторения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классах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7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 «О подготовке учащихся 11 класса к итоговой аттестации по русскому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языку»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7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 «Об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итоговой аттестации»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7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завуче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ходе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итоговой аттестации в 9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классах»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12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CE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диагностических работ и уровне подготовке учащихся к государственной итоговой аттестации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</w:t>
            </w:r>
          </w:p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AE718B">
        <w:trPr>
          <w:trHeight w:val="420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E1CEE"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информационной поддержки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 и проведения ЕГЭ и ОГЭ</w:t>
            </w:r>
          </w:p>
        </w:tc>
      </w:tr>
      <w:tr w:rsidR="00CE1CEE" w:rsidRPr="00D633F2" w:rsidTr="00987FE3">
        <w:trPr>
          <w:trHeight w:val="68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и ученических собраний, индивидуальных бесед и консультаций по информированию о результатах подго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к ЕГЭ и ОГЭ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изучению нормативных и инструктивных материалов ЕГЭ и ОГЭ по темам:</w:t>
            </w:r>
          </w:p>
          <w:p w:rsidR="00CE1CEE" w:rsidRPr="00D633F2" w:rsidRDefault="00B0486C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«Порядок проведения ЕГЭ в 2022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году» (11 класс);</w:t>
            </w:r>
          </w:p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</w:t>
            </w:r>
            <w:r w:rsidR="00B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 проведения в 2022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государственной итоговой аттестации учащихся, освоивших образовательные программы основного общего образования»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 класс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родителей о результативно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учебной деятельности учащих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оперативное реагирование на возникающие проблемы, своевременное принятие необходимых мер воздействия на улучшение ситуации.</w:t>
            </w:r>
          </w:p>
        </w:tc>
      </w:tr>
      <w:tr w:rsidR="00CE1CEE" w:rsidRPr="00D633F2" w:rsidTr="0084519C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ормление школьного стенда «Для вас, выпускники»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евраль 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классных уголков «Готовимся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экзаменам»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евраль 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и учащ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ихся о результатах ЕГЭ, ОГЭ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школы, 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CEE" w:rsidRPr="00D633F2" w:rsidTr="0084519C">
        <w:trPr>
          <w:trHeight w:val="3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B6EDD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1CEE"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учащихся и их родителей в период подготовки и проведения государственной итоговой аттестации (в том числе размещение советов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 сайте школы) 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прель-май</w:t>
            </w:r>
          </w:p>
          <w:p w:rsidR="00B0486C" w:rsidRPr="00D633F2" w:rsidRDefault="00B0486C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  <w:p w:rsidR="00CE1CEE" w:rsidRPr="00D633F2" w:rsidRDefault="00CE1CEE" w:rsidP="00CE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1CEE" w:rsidRPr="00D633F2" w:rsidRDefault="00CE1CEE" w:rsidP="00CE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718B" w:rsidRDefault="00AE718B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18B" w:rsidRDefault="00AE718B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18B" w:rsidRDefault="00AE718B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18B" w:rsidRDefault="00AE718B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94" w:rsidRDefault="00734B94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94" w:rsidRDefault="00734B94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4B94" w:rsidRDefault="00734B94" w:rsidP="00AE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66E" w:rsidRPr="00AE718B" w:rsidRDefault="00B5366E" w:rsidP="00AE718B"/>
    <w:sectPr w:rsidR="00B5366E" w:rsidRPr="00AE718B" w:rsidSect="00AE71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6757"/>
    <w:multiLevelType w:val="multilevel"/>
    <w:tmpl w:val="9332666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42A5BCC"/>
    <w:multiLevelType w:val="multilevel"/>
    <w:tmpl w:val="F71A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718B"/>
    <w:rsid w:val="00002040"/>
    <w:rsid w:val="00066AE3"/>
    <w:rsid w:val="000F5641"/>
    <w:rsid w:val="001B2D4C"/>
    <w:rsid w:val="00205A31"/>
    <w:rsid w:val="002730D3"/>
    <w:rsid w:val="002959AE"/>
    <w:rsid w:val="004A0B76"/>
    <w:rsid w:val="004C5D13"/>
    <w:rsid w:val="006D3AC1"/>
    <w:rsid w:val="006E0252"/>
    <w:rsid w:val="00734B94"/>
    <w:rsid w:val="0084519C"/>
    <w:rsid w:val="00904FD5"/>
    <w:rsid w:val="00987FE3"/>
    <w:rsid w:val="00A46C56"/>
    <w:rsid w:val="00AB47E5"/>
    <w:rsid w:val="00AE718B"/>
    <w:rsid w:val="00B0486C"/>
    <w:rsid w:val="00B1554C"/>
    <w:rsid w:val="00B5366E"/>
    <w:rsid w:val="00C03DE9"/>
    <w:rsid w:val="00C8733D"/>
    <w:rsid w:val="00CB6EDD"/>
    <w:rsid w:val="00CE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Полужирный;Интервал 0 pt"/>
    <w:basedOn w:val="a0"/>
    <w:rsid w:val="00B1554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C03DE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rmal (Web)"/>
    <w:basedOn w:val="a"/>
    <w:uiPriority w:val="99"/>
    <w:semiHidden/>
    <w:unhideWhenUsed/>
    <w:rsid w:val="007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B2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B2D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D62B-5D48-4750-878A-D9DEF9C1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2020-09-11T17:45:00Z</dcterms:created>
  <dcterms:modified xsi:type="dcterms:W3CDTF">2021-10-07T08:50:00Z</dcterms:modified>
</cp:coreProperties>
</file>